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CA85" w14:textId="77777777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5DE79D" w14:textId="77777777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CC5085A" w14:textId="435601A0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Строи подразделений в пешем порядке.</w:t>
      </w:r>
    </w:p>
    <w:p w14:paraId="558929EB" w14:textId="7072DEA6" w:rsidR="00180098" w:rsidRPr="0068584D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</w:t>
      </w:r>
      <w:r w:rsidR="0068584D"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плану обязательной подготовки к службе в ВС РФ.</w:t>
      </w:r>
    </w:p>
    <w:p w14:paraId="01D48BAE" w14:textId="56FD360B" w:rsidR="0068584D" w:rsidRDefault="0068584D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14:paraId="0C5B3CDF" w14:textId="77777777" w:rsidR="0068584D" w:rsidRDefault="00180098" w:rsidP="0068584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Развернутый и походный строи отделения. </w:t>
      </w:r>
    </w:p>
    <w:p w14:paraId="1D4F0235" w14:textId="77777777" w:rsidR="0068584D" w:rsidRDefault="00180098" w:rsidP="0068584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Построения, перестроения, повороты, перемещения и выполнение приемов с оружием. </w:t>
      </w:r>
    </w:p>
    <w:p w14:paraId="33A4D92A" w14:textId="77777777" w:rsidR="0068584D" w:rsidRDefault="00180098" w:rsidP="0068584D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движении.</w:t>
      </w:r>
    </w:p>
    <w:p w14:paraId="13628A9C" w14:textId="77777777" w:rsidR="007440B1" w:rsidRPr="007440B1" w:rsidRDefault="007440B1" w:rsidP="007440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 w:rsidRPr="00744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14:paraId="7151554D" w14:textId="77777777" w:rsidR="0068584D" w:rsidRDefault="0068584D" w:rsidP="0068584D">
      <w:pPr>
        <w:pStyle w:val="a5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083B41" w14:textId="77777777" w:rsidR="0068584D" w:rsidRDefault="0068584D" w:rsidP="0068584D">
      <w:pPr>
        <w:pStyle w:val="a5"/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1048C2E" w14:textId="58426421" w:rsidR="00180098" w:rsidRPr="0068584D" w:rsidRDefault="00180098" w:rsidP="0068584D">
      <w:pPr>
        <w:pStyle w:val="a5"/>
        <w:shd w:val="clear" w:color="auto" w:fill="FEFEFE"/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Развернутый строй</w:t>
      </w:r>
    </w:p>
    <w:p w14:paraId="26826607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74. Развернутый строй отделения может быть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390DF8D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5"/>
        <w:gridCol w:w="3741"/>
      </w:tblGrid>
      <w:tr w:rsidR="00180098" w:rsidRPr="00180098" w14:paraId="660F674C" w14:textId="77777777" w:rsidTr="00180098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6C003C79" w14:textId="23C6DC99" w:rsidR="00D62585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904B5B1" wp14:editId="09079E44">
                  <wp:extent cx="40100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14. Развернутый строй отделения </w:t>
            </w:r>
            <w:r w:rsidR="00D62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D62585"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 w:rsidR="00D62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3C48B64" w14:textId="601CE325" w:rsidR="00D62585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BB2975" wp14:editId="2A7C9090">
                  <wp:extent cx="2219325" cy="1200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14:paraId="52CE8168" w14:textId="77777777" w:rsidR="00D62585" w:rsidRDefault="00D62585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DD14BB" w14:textId="26241F38" w:rsidR="00180098" w:rsidRPr="00180098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Рис. 15. Развернутый строй отделения -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17710667" w14:textId="77777777" w:rsidR="00180098" w:rsidRPr="00180098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отделения в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двухшереножный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строй производится по команде «Отделение, в одну шеренгу (в две шеренги) - СТАНОВИСЬ». 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командира, как показано на рис. 14, 15. С началом построения командир отделения выходит из строя и следит за выстраиванием отделения. Отделение численностью четыре человека и менее всегда строится в одну шеренгу.</w:t>
            </w:r>
          </w:p>
        </w:tc>
      </w:tr>
    </w:tbl>
    <w:p w14:paraId="77FAAC31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66ACCEFB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75. При необходимости выровнять отделение на месте подается команда «РАВНЯЙСЬ» или «Налево - РАВНЯЙСЬ».</w:t>
      </w:r>
    </w:p>
    <w:p w14:paraId="0E8D64B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«РАВНЯЙСЬ» все, кроме правофлангового военнослужащего,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«Налево - РАВНЯЙСЬ» все, кроме левофлангового военнослужащего, голову поворачивают налево (левое ухо выше правого, подбородок приподнят).</w:t>
      </w:r>
    </w:p>
    <w:p w14:paraId="615D07FC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выравнивании военнослужащие могут несколько передвигаться вперед, назад или в стороны.</w:t>
      </w:r>
    </w:p>
    <w:p w14:paraId="49082A09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с карабинами (пулеметами) в положении «у ноги», кроме того, по исполнительной команде штык (дульная часть) подается на себя и прижимается к правому боку.</w:t>
      </w:r>
    </w:p>
    <w:p w14:paraId="59416CCA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выравнивания подается команда «СМИРНО», по которой все военнослужащие быстро ставят голову прямо, а карабины (пулеметы) переводят в прежнее положение.</w:t>
      </w:r>
    </w:p>
    <w:p w14:paraId="3DF77333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после поворота его кругом в команде указывается сторона равнения.</w:t>
      </w:r>
    </w:p>
    <w:p w14:paraId="590B41FE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Например: «Направо (налево) - РАВНЯЙСЬ».</w:t>
      </w:r>
    </w:p>
    <w:p w14:paraId="1FEF9EA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76. По команде «ВОЛЬНО» и по команде «ЗАПРАВИТЬСЯ» на месте военнослужащие должны поступать, как указано в ст. 28 настоящего Устава.</w:t>
      </w:r>
    </w:p>
    <w:p w14:paraId="46A5CC99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«Отделение - РАЗОЙДИСЬ» военнослужащие выходят из строя. Для сбора отделения подается команда «Отделение - КО МНЕ», по которой военнослужащие бегом собираются к командиру и по его дополнительной команде выстраиваются.</w:t>
      </w:r>
    </w:p>
    <w:p w14:paraId="61A6ED4F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77. Повороты отделения выполняются одновременно всеми военнослужащими с соблюдением равнения по командам и правилам, указанным в ст. 30, 38 и 54 настоящего Устава. После поворота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направо (налево) командир отделения делает полшага вправо (влево), а при повороте кругом - шаг вперед.</w:t>
      </w:r>
    </w:p>
    <w:p w14:paraId="5DA6723D" w14:textId="63AFADD3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78. Для размыкания отделения на месте подается команда «Отделение, вправо (влево, от средины) на столько-то шагов, разом-КНИСЬ (бегом, разом-КНИСЬ)». По исполнительной команде все военнослужащие, за исключением того,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 (бегом), смотря через плечо на идущего сзади и не отрываясь от него; после остановки идущего сзади каждый делает еще столько шагов, сколько было указано в команде, и поворачивается налево (направо).</w:t>
      </w:r>
    </w:p>
    <w:p w14:paraId="55796779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размыкании от средины указывается, кто средний. Военнослужащий, названный средним, услышав свою фамилию, отвечает: «Я», вытягивает вперед левую руку и опускает ее.</w:t>
      </w:r>
    </w:p>
    <w:p w14:paraId="2D837A9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выравнивании отделения установленный при размыкании интервал сохраняется.</w:t>
      </w:r>
    </w:p>
    <w:p w14:paraId="28024FA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79. Для смыкания отделения на месте подается команда «Отделение, вправо (влево, к средине), сом-КНИСЬ (бегом, сом-КНИСЬ)». По исполнительной команде все военнослужащие, за исключением того, к которому назначено смыкание, поворачиваются в сторону смыкания, после чего учащенным полушагом (бегом) подходят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14:paraId="7BB6122D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80. Для движения отделения подаются команды: «Отделение, на ре-МЕНЬ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«Шагом (строевым шагом, бегом) - МАРШ». Если необходимо, в команде указываются направление движения и сторона равнения.</w:t>
      </w:r>
    </w:p>
    <w:p w14:paraId="12E4531E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Например: «Отделение, на ре-МЕНЬ (на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-ЧО)»; «На такой-то предмет, равнение направо (налево), шагом (строевым шагом, бегом) - МАРШ».</w:t>
      </w:r>
    </w:p>
    <w:p w14:paraId="5C5568A8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команде «МАРШ» все военнослужащие одновременно начинают движение с левой ноги, соблюдая равнение и сохраняя интервалы и дистанции.</w:t>
      </w:r>
    </w:p>
    <w:p w14:paraId="539CEF2A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сторона равнения не указана, равнение производится в сторону правого фланга взглядом без поворота головы.</w:t>
      </w:r>
    </w:p>
    <w:p w14:paraId="468FFAF2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остановки отделения подается команда «Отделение - СТОЙ».</w:t>
      </w:r>
    </w:p>
    <w:p w14:paraId="1C9AE3D8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81. При наличии у военнослужащих различных видов оружия и при необходимости перевести одно из них в другое положение в команде указывается наименование этого оружия.</w:t>
      </w:r>
    </w:p>
    <w:p w14:paraId="7D238558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Например: «Автоматы на -ГРУДЬ», «Пулеметы на ре-МЕНЬ», «Карабины на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пле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-ЧО» и т. п.</w:t>
      </w:r>
    </w:p>
    <w:p w14:paraId="0C2FE248" w14:textId="23BB685C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82. Для перемещения на несколько шагов в сторону в строю на месте подается команда «Отделение,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-ВО (нале-ВО)», а после поворота строя - «Столько-то шагов вперед, шагом - МАРШ». После того как военнослужащие сделают необходимое количество шагов, отделение по команде «Нале-ВО (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-ВО)» поворачивается в первоначальное </w:t>
      </w:r>
    </w:p>
    <w:p w14:paraId="2408AE56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Перемещение вперед или назад на несколько шагов производится, как указано в ст. 37 настоящего Устава.</w:t>
      </w:r>
    </w:p>
    <w:p w14:paraId="7C14EC56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83. При необходимости идти не в ногу подается команда «ИДТИ НЕ В НОГУ», а для движения в ногу - «ИДТИ В НОГУ». Движение в ногу осуществляется по направляющему военнослужащему или по подсчету командира.</w:t>
      </w:r>
    </w:p>
    <w:p w14:paraId="49BB89F1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84. Для перемены направления движения захождением плечом подается команда «Отделение, правое (левое) плечо вперед, шагом - МАРШ» (на ходу - «МАРШ»).</w:t>
      </w:r>
    </w:p>
    <w:p w14:paraId="3AA7AF3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отделение начинает захождение правым (левым) плечом вперед: фланговый военнослужащий заходящего фланга, повернув голову вдоль фронта, идет полным шагом, сообразуя свое движение так, чтобы не потеснить остальных к неподвижному флангу; фланговый военнослужащий неподвижного фланга обозначает шаг на месте и постепенно поворачивается налево (направо), сообразуясь с движением заходящего фланга; остальные военнослужащие, соблюдая равнение по фронту взглядом в сторону заходящего фланга (не поворачивая головы) и чувствуя локтем соседа со стороны неподвижного фланга, делают шаг тем меньший, чем ближе они находятся к неподвижному флангу.</w:t>
      </w:r>
    </w:p>
    <w:p w14:paraId="4DF930C3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отделение сделает захождение насколько нужно, подается команда «ПРЯМО» или «Отделение - СТОЙ».</w:t>
      </w:r>
    </w:p>
    <w:p w14:paraId="6BD07EA1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85. Для перестроения отделения из одной шеренги в две предварительно производится расчет на первый и второй по команде «Отделение, на первый и второй - РАССЧИТАЙСЬ».</w:t>
      </w:r>
    </w:p>
    <w:p w14:paraId="3896E5DE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этой команде каждый военнослужащий, начиная с правого фланга, по очереди быстро поворачивает голову к стоящему слева от него военнослужащему, называет свой номер и быстро ставит голову прямо. Левофланговый военнослужащий голову не поворачивает.</w:t>
      </w:r>
    </w:p>
    <w:p w14:paraId="0FFD4766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 же производится расчет по общей нумерации, для чего подается команда «Отделение, по порядку - РАССЧИТАЙСЬ».</w:t>
      </w:r>
    </w:p>
    <w:p w14:paraId="02A8CE0E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левофланговый военнослужащий второй шеренги по окончании расчета строя по общей нумерации докладывает: «Полный» или «Неполный».</w:t>
      </w:r>
    </w:p>
    <w:p w14:paraId="20F592D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86. Перестроение отделения на месте из одной шеренги в две производится по команде «Отделение, в две шеренги - СТРОЙСЯ».</w:t>
      </w:r>
    </w:p>
    <w:p w14:paraId="080E9B26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14:paraId="3362B9E7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87. Для перестроения отделения на месте из сомкнутого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строй отделение предварительно размыкается на один шаг, после чего подается команда «Отделение, в одну шеренгу - СТРОЙСЯ».</w:t>
      </w:r>
    </w:p>
    <w:p w14:paraId="6D829620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исполнительной команде вторые номера выходят на линию первых, делая с левой ноги шаг влево, не приставляя правой ноги, шаг вперед, и приставляют левую ногу.</w:t>
      </w:r>
    </w:p>
    <w:p w14:paraId="45C6473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88. Оружие кладется на землю по команде «Отделение, положить - ОРУЖИЕ». По команде «Положить» автоматы и ручные гранатометы берутся в правую руку; карабины и пулеметы - в положение «к ноге»; у пулеметов, кроме того, откидываются сошки. По команде «ОРУЖИЕ» первая шеренга делает два шага вперед и приставляет ногу, затем обе шеренги одновременно делают левой ногой шаг вперед и кладут оружие на землю рукояткой затвора (затворной рамы) вниз, затыльником приклада у носка правой ноги (правую ногу в колене не сгибают), после чего приставляют левую ногу к правой.</w:t>
      </w:r>
    </w:p>
    <w:p w14:paraId="62A68036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Ручные гранатометы кладутся на землю рукояткой влево, пулеметы ставятся на сошки.</w:t>
      </w:r>
    </w:p>
    <w:p w14:paraId="28918E28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одношереножном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строю по исполнительной команде выполняются только два последних действия.</w:t>
      </w:r>
    </w:p>
    <w:p w14:paraId="730755A4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89. Для разбора оружия с земли подаются команды «Отделение - К ОРУЖИЮ» и затем «В РУЖЬЕ».</w:t>
      </w:r>
    </w:p>
    <w:p w14:paraId="7B6D6EDC" w14:textId="04D5EA5C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первой команде отделение выстраивается у оружия. По второй команде военнослужащие делают левой ногой шаг вперед, берут оружие в правую руку и, выпрямляясь, приставляют левую ногу к правой. Вторая шеренга делает два шага вперед, после чего обе шеренги одновременно берут оружие в положение «на ремень». У пулеметов предварительно складываются сошки.</w:t>
      </w:r>
    </w:p>
    <w:p w14:paraId="1D8C7250" w14:textId="300A24F4" w:rsidR="0068584D" w:rsidRDefault="0068584D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387FD5" w14:textId="77777777" w:rsidR="0068584D" w:rsidRPr="00180098" w:rsidRDefault="0068584D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042D88C" w14:textId="77777777" w:rsidR="00180098" w:rsidRPr="00180098" w:rsidRDefault="00180098" w:rsidP="0068584D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Походный строй</w:t>
      </w:r>
    </w:p>
    <w:p w14:paraId="0F7A389F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5EDAE35B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90. Походный строй отделения может быть в колонну по одному или в колонну по два.</w:t>
      </w:r>
    </w:p>
    <w:p w14:paraId="0E5111B9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Построение отделения в колонну по одному (по два) на месте производится по команде «Отделение, в колонну по одному (по два) - СТАНОВИСЬ». Приняв строевую стойку и подав команду, командир отделения становится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лицом в сторону движения, а отделение выстраивается согласно штату, как показано на рис. 16 или 17.</w:t>
      </w:r>
    </w:p>
    <w:p w14:paraId="57219CC1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началом построения командир отделения поворачивается крутом и следит за выстраиванием отделения.</w:t>
      </w:r>
    </w:p>
    <w:p w14:paraId="3F877AF2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Отделение численностью четыре человека и менее строится в колонну по одному.</w:t>
      </w:r>
    </w:p>
    <w:p w14:paraId="4B845FCB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91. Перестроение отделения из развернутого строя в колонну производится поворотом отделения направо по команде «Отделение,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-ВО». При повороте </w:t>
      </w:r>
      <w:proofErr w:type="spell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двухшереножного</w:t>
      </w:r>
      <w:proofErr w:type="spell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строя командир отделения делает полшага вправо.</w:t>
      </w:r>
    </w:p>
    <w:p w14:paraId="305BCC55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92. Перестроение отделения из колонны в развернутый строй производится поворотом отделения налево по команде «Отделение, нале-ВО». При повороте отделения из колонны по два командир отделения делает полшага вперед.</w:t>
      </w:r>
    </w:p>
    <w:p w14:paraId="4CBAADB3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93. Перестроение отделения из колонны по одному в колонну по два производится по команде «Отделение, в колонну по два, шагом - МАРШ» (на ходу - «МАРШ»).</w:t>
      </w: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2043"/>
        <w:gridCol w:w="5844"/>
      </w:tblGrid>
      <w:tr w:rsidR="00180098" w:rsidRPr="00180098" w14:paraId="198FE145" w14:textId="77777777" w:rsidTr="00180098">
        <w:trPr>
          <w:tblCellSpacing w:w="15" w:type="dxa"/>
        </w:trPr>
        <w:tc>
          <w:tcPr>
            <w:tcW w:w="0" w:type="auto"/>
            <w:shd w:val="clear" w:color="auto" w:fill="FEFEFE"/>
            <w:vAlign w:val="center"/>
            <w:hideMark/>
          </w:tcPr>
          <w:p w14:paraId="30A6772F" w14:textId="1511E8FB" w:rsidR="00180098" w:rsidRPr="00180098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B9D5E8" wp14:editId="280CFB50">
                  <wp:extent cx="619125" cy="420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16. Походный строй отделения – в колонну по одному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7D3700AA" w14:textId="5AE7E9AD" w:rsidR="00180098" w:rsidRPr="00180098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E4FFBD2" wp14:editId="6E5C02E4">
                      <wp:extent cx="304800" cy="3048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B73134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Рис. 17. Походный строй отделения - в колонну по два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14:paraId="42217B9C" w14:textId="77777777" w:rsidR="00180098" w:rsidRPr="00180098" w:rsidRDefault="00180098" w:rsidP="0018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исполнительной команде командир отделения (направляющий военнослужащий) идет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вторые номера, выходя вправо, в такт шага занимают свои места в колонне, как показано на рис. 17; отделение двигается </w:t>
            </w:r>
            <w:proofErr w:type="spellStart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вполшага</w:t>
            </w:r>
            <w:proofErr w:type="spellEnd"/>
            <w:r w:rsidRPr="00180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команды «ПРЯМО» или «Отделение - СТОЙ». 94. Перестроение отделения из колонны по два в колонну по одному производится по команде «Отделение, в колонну по одному, шагом - МАРШ» (на ходу - «МАРШ»). По исполнительной команде командир отделения (направляющий военнослужащий) идет полным шагом, а остальные - в полшага; по мере освобождения места вторые номера в такт шага заходят в затылок первым и продолжают движение полным шагом.</w:t>
            </w:r>
          </w:p>
        </w:tc>
      </w:tr>
    </w:tbl>
    <w:p w14:paraId="3FC1E67D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CB41BC3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95. Для перемены направления движения колонны подаются команды:</w:t>
      </w:r>
    </w:p>
    <w:p w14:paraId="7499ACDA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«Отделение, правое (левое) плечо вперед - МАРШ»; направляющий военнослужащий заходит налево (направо) до команды «ПРЯМО», остальные следуют за ним;</w:t>
      </w:r>
    </w:p>
    <w:p w14:paraId="46891D0F" w14:textId="2EABFB38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«Отделение, за мной - МАРШ (бегом - МАРШ)»; отделение следует за командиром.</w:t>
      </w:r>
    </w:p>
    <w:p w14:paraId="16D14C71" w14:textId="77777777" w:rsidR="00DD2F30" w:rsidRPr="00180098" w:rsidRDefault="00DD2F30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2C97A7" w14:textId="766E4E42" w:rsidR="00180098" w:rsidRDefault="00180098" w:rsidP="00DD2F30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Выполнение воинского приветствия в строю на месте и в движении</w:t>
      </w:r>
    </w:p>
    <w:p w14:paraId="00BD3790" w14:textId="77777777" w:rsidR="00DD2F30" w:rsidRPr="00180098" w:rsidRDefault="00DD2F30" w:rsidP="00DD2F30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6AC294EB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96. Для выполнения воинского приветствия в строю на месте, когда начальник подойдет на 10-15 шагов, командир отделения командует: «Отделение, СМИРНО, равнение на-ПРАВО (на-ЛЕВО, на-СРЕДИНУ)».</w:t>
      </w:r>
    </w:p>
    <w:p w14:paraId="45D7DE80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отделения принимают строевую стойку, одновременно поворачивают голову направо (налево) и провожают начальника взглядом, поворачивая вслед за ним голову.</w:t>
      </w:r>
    </w:p>
    <w:p w14:paraId="057FBA42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подходе начальника с тыльной стороны строя командир отделения поворачивает отделение кругом, а затем подает команду для выполнения воинского приветствия.</w:t>
      </w:r>
    </w:p>
    <w:p w14:paraId="10191CB8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97. Командир отделения, подав команду для выполнения воинского приветствия (если он без оружия или с оружием в положении «за спину», прикладывает руку к головному убору; если он с оружием в положении «на плечо», «на ремень» или «на грудь», поступает, как указано в ст. 71 настоящего Устава, продолжая движение рукой, не занятой оружием), подходит строевым шагом к начальнику; за два-три шага до него останавливается и докладывает.</w:t>
      </w:r>
    </w:p>
    <w:p w14:paraId="2E6F6ECD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Например: «Товарищ лейтенант. Второе отделение занимается тем-то. Командир отделения сержант Петров».</w:t>
      </w:r>
    </w:p>
    <w:p w14:paraId="03FA6B8B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Начальник, которого приветствуют, прикладывает руку к головному убору после подачи команды для выполнения воинского приветствия.</w:t>
      </w:r>
    </w:p>
    <w:p w14:paraId="38FC6865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14:paraId="463DCDAC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прохождении начальника или по команде «Вольно» командир отделения командует: «ВОЛЬНО» - и опускает руку.</w:t>
      </w:r>
    </w:p>
    <w:p w14:paraId="4C08174D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Если начальник обратится к военнослужащему, находящемуся в строю, по воинскому званию и фамилии, он отвечает: «Я», а при обращении только по воинскому званию военнослужащий в ответ называет свою должность, воинское звание и фамилию. При этом положение оружия </w:t>
      </w:r>
      <w:proofErr w:type="gramStart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изменяется</w:t>
      </w:r>
      <w:proofErr w:type="gramEnd"/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рука к головному убору не прикладывается.</w:t>
      </w:r>
    </w:p>
    <w:p w14:paraId="6D72BA50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98. Для выполнения воинского приветствия в строю в движении за 10-15 шагов до начальника командир отделения командует: «Отделение, СМИРНО, равнение на-ПРАВО (на-ЛЕВО)». По команде «СМИРНО» все военнослужащие переходят на строевой шаг, а по команде «Равнение на-ПРАВО (на-ЛЕВО)» одновременно поворачивают голову в сторону начальника и прекращают движение руками или рукой, не занятой оружием. С карабином в положении «на плечо» движение рукой, не занятой оружием, не прекращается. Командир отделения, если он без оружия или с оружием в положении «за спину», повернув голову, прикладывает руку к головному убору.</w:t>
      </w:r>
    </w:p>
    <w:p w14:paraId="65628AFE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 прохождении начальника или по команде «Вольно» командир отделения командует: «ВОЛЬНО» - и опускает руку.</w:t>
      </w:r>
    </w:p>
    <w:p w14:paraId="107B1CE6" w14:textId="7DBA4621" w:rsid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99. На приветствие начальника или при объявлении благодарности военнослужащие отвечают громко, ясно, согласованно. В движении все военнослужащие начинают ответ с постановкой левой ноги на землю, произнося последующие слова на каждый шаг.</w:t>
      </w:r>
    </w:p>
    <w:p w14:paraId="6E2162F6" w14:textId="11DE64B1" w:rsidR="00D62585" w:rsidRDefault="00D62585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C98E61" w14:textId="1E67DBEF" w:rsidR="00D62585" w:rsidRDefault="00D62585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16D1840" w14:textId="2147FA1C" w:rsidR="00D62585" w:rsidRDefault="00D62585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152DA1D" w14:textId="41B23C9F" w:rsidR="00D62585" w:rsidRDefault="0089354D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  <w:r w:rsidR="00DD2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6DCC8A4F" w14:textId="6B3BDF71" w:rsidR="00DD2F30" w:rsidRPr="00DD2F30" w:rsidRDefault="00DD2F30" w:rsidP="00DD2F3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отделения в 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двухшереножный</w:t>
      </w:r>
      <w:proofErr w:type="spellEnd"/>
      <w:r w:rsidRPr="0018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строй производится по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14:paraId="6A85B649" w14:textId="0B627D3D" w:rsidR="00DD2F30" w:rsidRDefault="00DD2F30" w:rsidP="00DD2F3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11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необходимости выровнять отделение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</w:t>
      </w:r>
    </w:p>
    <w:p w14:paraId="068C2292" w14:textId="69F52948" w:rsidR="00DD2F30" w:rsidRDefault="00DD2F30" w:rsidP="00DD2F3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команде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___________________________ </w:t>
      </w: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военнослужащие выходят из строя.</w:t>
      </w:r>
    </w:p>
    <w:p w14:paraId="7D3DA4B7" w14:textId="053BC597" w:rsidR="00DD2F30" w:rsidRDefault="00DD2F30" w:rsidP="00DD2F3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перемещения на несколько шагов в сторону в строю на месте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</w:t>
      </w:r>
      <w:bookmarkStart w:id="0" w:name="_GoBack"/>
      <w:bookmarkEnd w:id="0"/>
    </w:p>
    <w:p w14:paraId="6117E76D" w14:textId="21013FA7" w:rsidR="00DD2F30" w:rsidRDefault="00DD2F30" w:rsidP="00DD2F3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перемены направления движения захождением плечом подается команда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___________________________________________________________________</w:t>
      </w:r>
    </w:p>
    <w:p w14:paraId="47F3B38C" w14:textId="000BE14B" w:rsidR="00DD2F30" w:rsidRDefault="00DD2F30" w:rsidP="00DD2F30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Оружие кладется на землю по команде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_________________________________</w:t>
      </w:r>
    </w:p>
    <w:p w14:paraId="391D61A8" w14:textId="20B31A95" w:rsidR="00D62585" w:rsidRPr="00400A1B" w:rsidRDefault="00DD2F30" w:rsidP="00400A1B">
      <w:pPr>
        <w:pStyle w:val="a5"/>
        <w:numPr>
          <w:ilvl w:val="0"/>
          <w:numId w:val="2"/>
        </w:numPr>
        <w:shd w:val="clear" w:color="auto" w:fill="FEFEFE"/>
        <w:spacing w:after="0" w:line="240" w:lineRule="auto"/>
        <w:ind w:right="-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воинского приветствия в строю на месте, когда начальник подойдет на 10-15 шагов, командир отделения командуе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__________________</w:t>
      </w:r>
    </w:p>
    <w:p w14:paraId="5E10693D" w14:textId="77777777" w:rsidR="00180098" w:rsidRPr="00180098" w:rsidRDefault="00180098" w:rsidP="00180098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800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2FCC4896" w14:textId="37382E71" w:rsidR="000842BF" w:rsidRPr="00400A1B" w:rsidRDefault="00D62585" w:rsidP="00D625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1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14:paraId="015A78AD" w14:textId="06D42D3D" w:rsidR="00D62585" w:rsidRDefault="00D62585" w:rsidP="00D6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D82CF8" w14:textId="6E2D433D" w:rsidR="00D62585" w:rsidRDefault="007440B1" w:rsidP="00D62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2585">
        <w:rPr>
          <w:rFonts w:ascii="Times New Roman" w:hAnsi="Times New Roman" w:cs="Times New Roman"/>
          <w:sz w:val="28"/>
          <w:szCs w:val="28"/>
        </w:rPr>
        <w:t xml:space="preserve">На листе формата А-4 начертить </w:t>
      </w:r>
      <w:r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="00D62585">
        <w:rPr>
          <w:rFonts w:ascii="Times New Roman" w:hAnsi="Times New Roman" w:cs="Times New Roman"/>
          <w:sz w:val="28"/>
          <w:szCs w:val="28"/>
        </w:rPr>
        <w:t>развернут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585">
        <w:rPr>
          <w:rFonts w:ascii="Times New Roman" w:hAnsi="Times New Roman" w:cs="Times New Roman"/>
          <w:sz w:val="28"/>
          <w:szCs w:val="28"/>
        </w:rPr>
        <w:t xml:space="preserve"> и походн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62585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62585">
        <w:rPr>
          <w:rFonts w:ascii="Times New Roman" w:hAnsi="Times New Roman" w:cs="Times New Roman"/>
          <w:sz w:val="28"/>
          <w:szCs w:val="28"/>
        </w:rPr>
        <w:t xml:space="preserve"> взвода. </w:t>
      </w:r>
    </w:p>
    <w:p w14:paraId="1494FACE" w14:textId="32666E6E" w:rsidR="007440B1" w:rsidRDefault="007440B1" w:rsidP="0040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929E4" w14:textId="5B46B153" w:rsidR="007440B1" w:rsidRDefault="007440B1" w:rsidP="007440B1">
      <w:pPr>
        <w:pStyle w:val="a5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14:paraId="420D9B7D" w14:textId="77777777" w:rsidR="007440B1" w:rsidRPr="007440B1" w:rsidRDefault="007440B1" w:rsidP="007440B1">
      <w:pPr>
        <w:pStyle w:val="a5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6F8BF1B" w14:textId="77777777" w:rsidR="007440B1" w:rsidRPr="007440B1" w:rsidRDefault="007440B1" w:rsidP="007440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Боевой Устав по подготовке и ведению общевойскового боя часть 3 взвод, отделение(танк) от 24 февраля 2005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C8603F" w14:textId="77777777" w:rsidR="007440B1" w:rsidRPr="007440B1" w:rsidRDefault="007440B1" w:rsidP="007440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Боевой устав по подготовке и ведению общевойскового боя. Часть 2. (Батальон, рота) 2006 г.</w:t>
      </w:r>
    </w:p>
    <w:p w14:paraId="7521513C" w14:textId="77777777" w:rsidR="007440B1" w:rsidRPr="007440B1" w:rsidRDefault="007440B1" w:rsidP="007440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Методика проведения занятий по боевой подготовке с отделение и взводом (A.B. Дмитрук, A.C. Дубовик, C.М. Потоцкий)</w:t>
      </w:r>
    </w:p>
    <w:p w14:paraId="1A3670D9" w14:textId="77777777" w:rsidR="007440B1" w:rsidRPr="007440B1" w:rsidRDefault="007440B1" w:rsidP="007440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Военная литература. Под редакцией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Клаузевиц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К. О войне. - М.: 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Госвоениздат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1934.</w:t>
      </w:r>
    </w:p>
    <w:p w14:paraId="3593E6A9" w14:textId="77777777" w:rsidR="007440B1" w:rsidRPr="007440B1" w:rsidRDefault="007440B1" w:rsidP="007440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Военная литература. Батов П.И. Форсирование рек. 1942-1945 гг. - М.: Воениздат, 1986 г.</w:t>
      </w:r>
    </w:p>
    <w:p w14:paraId="7D95B98E" w14:textId="0A0D6A53" w:rsidR="00400A1B" w:rsidRPr="00400A1B" w:rsidRDefault="007440B1" w:rsidP="00400A1B">
      <w:pPr>
        <w:pStyle w:val="a3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>6</w:t>
      </w:r>
      <w:r w:rsidRPr="00400A1B">
        <w:rPr>
          <w:sz w:val="28"/>
          <w:szCs w:val="28"/>
        </w:rPr>
        <w:t xml:space="preserve">. </w:t>
      </w:r>
      <w:r w:rsidR="00400A1B"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="00400A1B" w:rsidRPr="00400A1B">
        <w:rPr>
          <w:sz w:val="28"/>
          <w:szCs w:val="28"/>
        </w:rPr>
        <w:t>Федерации(</w:t>
      </w:r>
      <w:proofErr w:type="gramEnd"/>
      <w:r w:rsidR="00400A1B" w:rsidRPr="00400A1B">
        <w:rPr>
          <w:sz w:val="28"/>
          <w:szCs w:val="28"/>
        </w:rPr>
        <w:t xml:space="preserve">в редакции, </w:t>
      </w:r>
      <w:r w:rsidR="00400A1B">
        <w:rPr>
          <w:sz w:val="28"/>
          <w:szCs w:val="28"/>
        </w:rPr>
        <w:t xml:space="preserve">   </w:t>
      </w:r>
      <w:r w:rsidR="00400A1B"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</w:p>
    <w:p w14:paraId="7EC26B45" w14:textId="73FC75BE" w:rsidR="007440B1" w:rsidRPr="00400A1B" w:rsidRDefault="007440B1" w:rsidP="00400A1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440B1" w:rsidRPr="00400A1B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A4D"/>
    <w:multiLevelType w:val="hybridMultilevel"/>
    <w:tmpl w:val="53D45D2E"/>
    <w:lvl w:ilvl="0" w:tplc="EA7E85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83D1C0D"/>
    <w:multiLevelType w:val="hybridMultilevel"/>
    <w:tmpl w:val="5D14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33F2E"/>
    <w:multiLevelType w:val="hybridMultilevel"/>
    <w:tmpl w:val="674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F"/>
    <w:rsid w:val="000842BF"/>
    <w:rsid w:val="00180098"/>
    <w:rsid w:val="00396E26"/>
    <w:rsid w:val="00400A1B"/>
    <w:rsid w:val="0068584D"/>
    <w:rsid w:val="007440B1"/>
    <w:rsid w:val="0089354D"/>
    <w:rsid w:val="00D62585"/>
    <w:rsid w:val="00D7298C"/>
    <w:rsid w:val="00D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AB0A"/>
  <w15:chartTrackingRefBased/>
  <w15:docId w15:val="{885E3BB9-A5EC-42DD-A692-615BC88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0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0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58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40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345">
          <w:marLeft w:val="666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7</cp:revision>
  <dcterms:created xsi:type="dcterms:W3CDTF">2020-03-23T12:06:00Z</dcterms:created>
  <dcterms:modified xsi:type="dcterms:W3CDTF">2020-06-26T04:13:00Z</dcterms:modified>
</cp:coreProperties>
</file>